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42FEBC" w:rsidR="00FA0877" w:rsidRPr="00A665F9" w:rsidRDefault="005540A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13, 2022 - November 19,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28D5B96" w:rsidR="00892FF1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0F463CC" w:rsidR="00247A09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50EF631" w:rsidR="00892FF1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33FD758" w:rsidR="00247A09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0452EA" w:rsidR="00892FF1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4B8B7DD" w:rsidR="00247A09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2821BC" w:rsidR="008A7A6A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2762C8A" w:rsidR="00247A09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DA257CC" w:rsidR="008A7A6A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0DDF7DE" w:rsidR="00247A09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7649021" w:rsidR="008A7A6A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CFE9558" w:rsidR="00247A09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1DEE2C" w:rsidR="008A7A6A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7A77985" w:rsidR="00247A09" w:rsidRPr="00A665F9" w:rsidRDefault="005540A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540A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540A2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