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A95B3C" w:rsidR="00FA0877" w:rsidRPr="00A665F9" w:rsidRDefault="00AA6A6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27, 2022 - March 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C17379" w:rsidR="00892FF1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4A520BE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1541DC" w:rsidR="00892FF1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F08405E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778DDC8" w:rsidR="00892FF1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F353D8D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DD7438" w:rsidR="008A7A6A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FAC195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C3C551" w:rsidR="008A7A6A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C75C56E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69E306" w:rsidR="008A7A6A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B4F054B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AE857B" w:rsidR="008A7A6A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8ABD601" w:rsidR="00247A09" w:rsidRPr="00A665F9" w:rsidRDefault="00AA6A6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A6A6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A6A6B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