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7B6450" w:rsidR="00FA0877" w:rsidRPr="00A665F9" w:rsidRDefault="00E1269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20, 2021 - September 26,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F70551" w:rsidR="00892FF1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3F60BD3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A638E6" w:rsidR="00892FF1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71FA18A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AD7C62" w:rsidR="00892FF1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242AA4A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831DB5" w:rsidR="008A7A6A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1B91575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DD4BAF" w:rsidR="008A7A6A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AF23856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49102C" w:rsidR="008A7A6A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3D522F8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52A7F3" w:rsidR="008A7A6A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D9B6D9A" w:rsidR="00247A09" w:rsidRPr="00A665F9" w:rsidRDefault="00E126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1269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1269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