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EF25ED" w:rsidR="00FA0877" w:rsidRPr="00A665F9" w:rsidRDefault="0034253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15, 2021 - August 21,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19067E" w:rsidR="00892FF1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4EE035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47FC9B" w:rsidR="00892FF1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6E28DCE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044DFD3" w:rsidR="00892FF1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AADACD8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BD1FF0" w:rsidR="008A7A6A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11DCCF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4750445" w:rsidR="008A7A6A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81C2EA2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708C41" w:rsidR="008A7A6A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61F8C8B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3D5F44" w:rsidR="008A7A6A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D34DB2" w:rsidR="00247A09" w:rsidRPr="00A665F9" w:rsidRDefault="003425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4253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4253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