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BC317D" w:rsidR="00FA0877" w:rsidRPr="00A665F9" w:rsidRDefault="0017051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27, 2021 - July 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0D79272" w:rsidR="00892FF1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447F75F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4CE5DE" w:rsidR="00892FF1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0C405A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C2CE13" w:rsidR="00892FF1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F2BBA2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A19321D" w:rsidR="008A7A6A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6944D31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77EAB1" w:rsidR="008A7A6A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389DFC6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4B6ED1" w:rsidR="008A7A6A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C018B52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8BFEE4" w:rsidR="008A7A6A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7F3A7A" w:rsidR="00247A09" w:rsidRPr="00A665F9" w:rsidRDefault="001705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051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0515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