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D4CB7C" w:rsidR="00FA0877" w:rsidRPr="00A665F9" w:rsidRDefault="003A7B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29, 2020 - December 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0E2000" w:rsidR="00892FF1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C41EABD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0DCCC8" w:rsidR="00892FF1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2C170DF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DA7EFF" w:rsidR="00892FF1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FFE523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6F05B3" w:rsidR="008A7A6A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E45BC00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0C5AAC" w:rsidR="008A7A6A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FC01DA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A0EB0E" w:rsidR="008A7A6A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7A0BB7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89DB34" w:rsidR="008A7A6A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2450410" w:rsidR="00247A09" w:rsidRPr="00A665F9" w:rsidRDefault="003A7B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A7B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A7BCE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