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D4D38EB" w:rsidR="00FA0877" w:rsidRPr="00A665F9" w:rsidRDefault="00A024E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9, 2020 - March 15,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A9E5267" w:rsidR="00892FF1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8103C0E" w:rsidR="00247A09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71D05C9" w:rsidR="00892FF1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CD24ABF" w:rsidR="00247A09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FF27F34" w:rsidR="00892FF1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BBFC44D" w:rsidR="00247A09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4C0824E" w:rsidR="008A7A6A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DF2DC15" w:rsidR="00247A09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A23ECFD" w:rsidR="008A7A6A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4BB9480" w:rsidR="00247A09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767BF4" w:rsidR="008A7A6A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430A39B" w:rsidR="00247A09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9E0F29D" w:rsidR="008A7A6A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481AB67" w:rsidR="00247A09" w:rsidRPr="00A665F9" w:rsidRDefault="00A024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024E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024EC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