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2CC1DA3" w:rsidR="00FA0877" w:rsidRPr="00A665F9" w:rsidRDefault="00E03C0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11, 2019 - August 17,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78DB451" w:rsidR="00892FF1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667FF6A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F3658B" w:rsidR="00892FF1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4CD17C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9092C0" w:rsidR="00892FF1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DE5A0F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6A035C4" w:rsidR="008A7A6A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7656053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0BC107" w:rsidR="008A7A6A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D4E1429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B5819A" w:rsidR="008A7A6A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96F7B15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A0A131" w:rsidR="008A7A6A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CC6236" w:rsidR="00247A09" w:rsidRPr="00A665F9" w:rsidRDefault="00E03C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03C0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03C02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