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7CFA97" w:rsidR="00FA0877" w:rsidRPr="00A665F9" w:rsidRDefault="001A198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31, 2019 - April 6,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E9DED7A" w:rsidR="00892FF1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48B26F5" w:rsidR="00247A09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CAAC594" w:rsidR="00892FF1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832D368" w:rsidR="00247A09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A444B4F" w:rsidR="00892FF1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6B2EEEB" w:rsidR="00247A09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5F244A6" w:rsidR="008A7A6A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DD84B90" w:rsidR="00247A09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31FFD29" w:rsidR="008A7A6A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7A2B287" w:rsidR="00247A09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6F15FE0" w:rsidR="008A7A6A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94D9616" w:rsidR="00247A09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A1D299" w:rsidR="008A7A6A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7CDB665" w:rsidR="00247A09" w:rsidRPr="00A665F9" w:rsidRDefault="001A19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A198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A1982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