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EE48EE" w:rsidR="004A5242" w:rsidRPr="004A5242" w:rsidRDefault="00746D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2030 - November 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2B0C34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2FD067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146C4E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814774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22DB92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F9ACA1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23FDCA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BDF03C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7DDA02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B28EED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DD8596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9E516E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029A21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FBFAB01" w:rsidR="004A5242" w:rsidRPr="004A5242" w:rsidRDefault="00746D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46D93" w:rsidRPr="004A5242" w:rsidRDefault="00746D9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46D93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