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711097" w:rsidR="004A5242" w:rsidRPr="004A5242" w:rsidRDefault="00670E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2030 - September 14,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F19A26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94792B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8F8AC6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A3A5C1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AAB83D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27224F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5C0E01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368B7A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938117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89E21E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9A64E0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4CEC3F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9D09A1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1506219" w:rsidR="004A5242" w:rsidRPr="004A5242" w:rsidRDefault="00670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670EF4" w:rsidRPr="004A5242" w:rsidRDefault="00670E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70EF4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