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AC6508" w:rsidR="004A5242" w:rsidRPr="004A5242" w:rsidRDefault="00D238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2030 - July 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4C5F7C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05F6E2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D16A29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18F963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82B227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D67077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7F5AC1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43EFD9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E79BDD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A14219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83A279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0A663B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B8718B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D47C22" w:rsidR="004A5242" w:rsidRPr="004A5242" w:rsidRDefault="00D238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23839" w:rsidRPr="004A5242" w:rsidRDefault="00D2383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3839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