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E8715D6" w:rsidR="004A5242" w:rsidRPr="004A5242" w:rsidRDefault="007214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2030 - January 27,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2382E2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12695FB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F1509F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E29C18B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73B5664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7AD745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FD5C21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E027089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77FC67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29C345A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BDA2668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0D4959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4F2400A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11567C7" w:rsidR="004A5242" w:rsidRPr="004A5242" w:rsidRDefault="007214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7214CD" w:rsidRPr="004A5242" w:rsidRDefault="007214C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214CD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