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37AEF48" w:rsidR="004A5242" w:rsidRPr="004A5242" w:rsidRDefault="001466F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2029 - October 6,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FEC552E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4C2DD00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25D43CA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5F43458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2F7A1CA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058596B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AE5EAF6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8392AA1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AA85797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2374AB4F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E35C439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A5781CA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BD30D77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6D4CB92" w:rsidR="004A5242" w:rsidRPr="004A5242" w:rsidRDefault="001466F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466F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1466F4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