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A88157" w:rsidR="004A5242" w:rsidRPr="004A5242" w:rsidRDefault="00F500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2029 - September 22,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520C3F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FE47C8D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D9EAD7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15BDD6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B6D7C4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5108E3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B5A0ED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BF5B48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DFB6FD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7EC405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F82912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BCA30D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8940E8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760CA3" w:rsidR="004A5242" w:rsidRPr="004A5242" w:rsidRDefault="00F500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00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