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2BB7C4" w:rsidR="004A5242" w:rsidRPr="004A5242" w:rsidRDefault="00280F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2029 - May 20,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0ED7E2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1B8BC8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13E88B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612F14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835247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1312EB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9679BE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1E45DD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4BD659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040ADA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E78CEE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4901CD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0AF752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B5C470" w:rsidR="004A5242" w:rsidRPr="004A5242" w:rsidRDefault="00280F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0F6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80F6A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