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AAD7B7" w:rsidR="004A5242" w:rsidRPr="004A5242" w:rsidRDefault="000010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2029 - April 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6165F6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C38916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C47C0C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320119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2D6AE8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E236F7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58A61F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4562B0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E045E3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930BE8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03812E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F31BE2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203621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FE50DF0" w:rsidR="004A5242" w:rsidRPr="004A5242" w:rsidRDefault="000010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010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1015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