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07D896" w:rsidR="004A5242" w:rsidRPr="004A5242" w:rsidRDefault="00437B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2028 - August 26,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212AE2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43F21A5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756A24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DE358D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1F897A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554FA8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11BFF6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B12F77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ECF8109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B255107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8B69AA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A29140C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FBD1CB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AE5B38" w:rsidR="004A5242" w:rsidRPr="004A5242" w:rsidRDefault="0043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7BD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37BD7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