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BE90C7" w:rsidR="004A5242" w:rsidRPr="004A5242" w:rsidRDefault="00930E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12, 2028 - June 18,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D7CBE0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AA9C0BD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C27DE1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6D86FD3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814EA7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C9754D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56C3B3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F9377B8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1687BF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61A4EF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D09C82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73A9701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F7D767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9FC190D" w:rsidR="004A5242" w:rsidRPr="004A5242" w:rsidRDefault="00930E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30E2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30E2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