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BFA7B2" w:rsidR="004A5242" w:rsidRPr="004A5242" w:rsidRDefault="004D0C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2, 2028 - January 8,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27C69B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6E2D682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CB4170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2F363D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EDFEDA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D440499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3A68F4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9E0B1B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F5D809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590E0C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EEE339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DBE2B4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C585EB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EE193E" w:rsidR="004A5242" w:rsidRPr="004A5242" w:rsidRDefault="004D0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0C1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D0C15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