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4264F5" w:rsidR="004A5242" w:rsidRPr="004A5242" w:rsidRDefault="00DC53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2027 - April 10,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5C5508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07EC3A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06E044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9AD604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978B0F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7AF971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9653FA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631855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02D779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78E19E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4B0A31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5DB597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B249F9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BA847E" w:rsidR="004A5242" w:rsidRPr="004A5242" w:rsidRDefault="00DC53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53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539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