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5E55E4" w:rsidR="004A5242" w:rsidRPr="004A5242" w:rsidRDefault="005D27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18, 2025 - May 24,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70809A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5683C2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C330BE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AFE1EF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73E5C1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0D49A95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4238D1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D1CCAC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8E0ACC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19D1FFC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B2ACF2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DF1D2C0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ACC9F9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587808" w:rsidR="004A5242" w:rsidRPr="004A5242" w:rsidRDefault="005D27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D27B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D27B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