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E974D2" w:rsidR="004A5242" w:rsidRPr="004A5242" w:rsidRDefault="00E771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30, 2025 - April 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499AFC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E74224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E19CC7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2F955B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BC3D09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0266AD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11266D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1265B0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F7B9AA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EEA697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539EBD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E7A071F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5B6028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B3C3A5" w:rsidR="004A5242" w:rsidRPr="004A5242" w:rsidRDefault="00E771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71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771A4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