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E31553" w:rsidR="004A5242" w:rsidRPr="004A5242" w:rsidRDefault="00AA51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2024 - December 28,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2DB18B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AF68498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A22948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7FDBBC5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F75118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2BA301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951135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8F99C1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C43F0F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B8E6F9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1D3136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61FAB64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8E7E7F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0902B8E" w:rsidR="004A5242" w:rsidRPr="004A5242" w:rsidRDefault="00AA5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A516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167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