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946E52" w:rsidR="004A5242" w:rsidRPr="004A5242" w:rsidRDefault="00AE68C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2024 - September 28,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D8099C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D1FD65E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B4AC97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97D669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8E064A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2F93B0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413CEC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B833D7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F89D49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559E1D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7AA61C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A338DE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9A8237D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B6A9988" w:rsidR="004A5242" w:rsidRPr="004A5242" w:rsidRDefault="00AE68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E68C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E68C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