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DF3979" w:rsidR="004A5242" w:rsidRPr="004A5242" w:rsidRDefault="00625B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2024 - July 20,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3BB810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4B9E2C9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9506CD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16320B8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5A123F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338149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174DDD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7DED6A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C95811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371A48D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78B5CB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6A1A19F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4CF8AD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2AC093" w:rsidR="004A5242" w:rsidRPr="004A5242" w:rsidRDefault="00625B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25B5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25B5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