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06EB29" w:rsidR="004A5242" w:rsidRPr="004A5242" w:rsidRDefault="0032196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5, 2024 - May 11,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0CF6B0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C806BB3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590BAB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F692A0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E45D6A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C8E276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4E39ED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0B230A7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3502A1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85AB1A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1F9790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DC13BF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BD18EEA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D1FC16" w:rsidR="004A5242" w:rsidRPr="004A5242" w:rsidRDefault="0032196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196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21960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