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BC5390" w:rsidR="004A5242" w:rsidRPr="004A5242" w:rsidRDefault="006246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2024 - February 10,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7C5E37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DE75E4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1A3863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2D04F4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EFF6B8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779E3B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BF0E5D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2F29E1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498655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863259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CB809C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E3FB8D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D75152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3543E77" w:rsidR="004A5242" w:rsidRPr="004A5242" w:rsidRDefault="0062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463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2463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