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ED163" w:rsidR="004A5242" w:rsidRPr="004A5242" w:rsidRDefault="000619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2023 - December 24,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A7F1E9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DC7880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658CEC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2181D0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CA5FD5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D3F7FF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9A7199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C9FE9B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7DE91E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FD146E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9CCF33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E530B2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B305FF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F68595" w:rsidR="004A5242" w:rsidRPr="004A5242" w:rsidRDefault="000619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199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199D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