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814D33" w:rsidR="004A5242" w:rsidRPr="004A5242" w:rsidRDefault="003074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2023 - September 17,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AE79E9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7CFB65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44A2BB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50D6CF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A353A7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AFAB3F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A71239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79E05E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7C1E28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F70997E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412EC7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57693F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3EB465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63C764" w:rsidR="004A5242" w:rsidRPr="004A5242" w:rsidRDefault="00307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749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0749F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