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5E84D4" w:rsidR="004A5242" w:rsidRPr="004A5242" w:rsidRDefault="00796F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2021 - November 20,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9EC2F8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1B63B8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97A2B0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E2A2B8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26B4B7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C8E7637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9BB454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56FB95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336DFC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B55468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E42053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3E7345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2A1B9B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D651F5F" w:rsidR="004A5242" w:rsidRPr="004A5242" w:rsidRDefault="00796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96F4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96F4D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