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6788FE1" w:rsidR="004A5242" w:rsidRPr="004A5242" w:rsidRDefault="00BB43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24, 2021 - May 30,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87E0A5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AD1FED1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C54863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EC86240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FE9C32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88F10FF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D5EC8B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3C49A8A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D8CC2A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A4C1B9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E4DAE9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C710C98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7A4FC4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6D5EF4E" w:rsidR="004A5242" w:rsidRPr="004A5242" w:rsidRDefault="00BB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43C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B43CA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