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703BFB" w:rsidR="004A5242" w:rsidRPr="004A5242" w:rsidRDefault="008C40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2020 - January 2,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618CA5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851F0F6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3A0B52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4D7354B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53CE0A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AF3441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F7437D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40E240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8403C8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3004828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63BBC7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500378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423498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2DAFAF3" w:rsidR="004A5242" w:rsidRPr="004A5242" w:rsidRDefault="008C40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407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C407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