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2F937A" w:rsidR="004A5242" w:rsidRPr="004A5242" w:rsidRDefault="000457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2019 - September 14,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5BFB22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A4D5E39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B3E4BF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706AED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51E632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C245670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06C9BF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CF296A6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6B0C8A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DEB99AB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2CB811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948AB8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891F60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11FB6A" w:rsidR="004A5242" w:rsidRPr="004A5242" w:rsidRDefault="000457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576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5764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