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298874" w:rsidR="004A5242" w:rsidRPr="004A5242" w:rsidRDefault="005878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2019 - March 31,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122897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CF4C9A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CD9936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B0D228D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98F606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9239D7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8CED88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96FF3F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E8A781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58BD3F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15018E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D0727B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32810A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BB4D57A" w:rsidR="004A5242" w:rsidRPr="004A5242" w:rsidRDefault="0058784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8784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8784C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