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C6AE06" w:rsidR="00C61DEE" w:rsidRPr="00C61DEE" w:rsidRDefault="00E56BB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28, 2030 - August 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4DC5DD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CDDFDC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AF4593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8E1A4A1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4E247D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159B350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5C40CB2F" w14:textId="0052A4A3" w:rsidR="00C61DEE" w:rsidRDefault="00E56B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FA52A3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311D78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DECA85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7B2D0B7C" w14:textId="57484090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D2F85E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08F517" w:rsidR="00C61DEE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982334" w:rsidR="00500DEF" w:rsidRPr="00500DEF" w:rsidRDefault="00E56BB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56BBF" w:rsidRDefault="00E56BB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56BBF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