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9AA09D8" w:rsidR="00C61DEE" w:rsidRPr="00C61DEE" w:rsidRDefault="00C26A7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16, 2029 - September 22,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70B3948" w:rsidR="00C61DEE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483ADD3" w:rsidR="00500DEF" w:rsidRPr="00500DEF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61C09E" w:rsidR="00C61DEE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4E71C21" w:rsidR="00500DEF" w:rsidRPr="00500DEF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423453" w:rsidR="00C61DEE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4D0CD40" w:rsidR="00500DEF" w:rsidRPr="00500DEF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5C40CB2F" w14:textId="21C3FFCB" w:rsidR="00C61DEE" w:rsidRDefault="00C26A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4269D76" w:rsidR="00500DEF" w:rsidRPr="00500DEF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6571773" w:rsidR="00C61DEE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B8AA7D2" w:rsidR="00500DEF" w:rsidRPr="00500DEF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7B2D0B7C" w14:textId="0878059F" w:rsidR="00C61DEE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DB4163D" w:rsidR="00500DEF" w:rsidRPr="00500DEF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089D59" w:rsidR="00C61DEE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05D6D50" w:rsidR="00500DEF" w:rsidRPr="00500DEF" w:rsidRDefault="00C26A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6A7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26A7B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