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9314FD" w:rsidR="00C61DEE" w:rsidRPr="00C61DEE" w:rsidRDefault="00255BB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2, 2029 - July 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7035C4" w:rsidR="00C61DEE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935D4A8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B24A4C" w:rsidR="00C61DEE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1E647F4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99E319" w:rsidR="00C61DEE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39B04CF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5C40CB2F" w14:textId="790FAA52" w:rsidR="00C61DEE" w:rsidRDefault="00255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99CBCB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7B9243" w:rsidR="00C61DEE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8126081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7B2D0B7C" w14:textId="2975FF17" w:rsidR="00C61DEE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5A17A26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C42756" w:rsidR="00C61DEE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5671766" w:rsidR="00500DEF" w:rsidRPr="00500DEF" w:rsidRDefault="00255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55BB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55BB4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