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D4DC63" w:rsidR="00C61DEE" w:rsidRPr="00C61DEE" w:rsidRDefault="007658D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31, 2028 - August 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D602B7" w:rsidR="00C61DEE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0E1209E" w:rsidR="00500DEF" w:rsidRPr="00500DEF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1479AFD" w:rsidR="00C61DEE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66392AB" w:rsidR="00500DEF" w:rsidRPr="00500DEF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6270E7" w:rsidR="00C61DEE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BB53E8F" w:rsidR="00500DEF" w:rsidRPr="00500DEF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5C40CB2F" w14:textId="13FFD8AC" w:rsidR="00C61DEE" w:rsidRDefault="007658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E9E7D1E" w:rsidR="00500DEF" w:rsidRPr="00500DEF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138E02" w:rsidR="00C61DEE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B46B560" w:rsidR="00500DEF" w:rsidRPr="00500DEF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7B2D0B7C" w14:textId="5A4A6571" w:rsidR="00C61DEE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D21C5ED" w:rsidR="00500DEF" w:rsidRPr="00500DEF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ABFBB1" w:rsidR="00C61DEE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BB69C7F" w:rsidR="00500DEF" w:rsidRPr="00500DEF" w:rsidRDefault="007658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58D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658D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