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FA4AFC" w:rsidR="00C61DEE" w:rsidRPr="00C61DEE" w:rsidRDefault="00634E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19, 2028 - June 25,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62877A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371992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5A9C75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613BF7A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DF733B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4FBA78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5C40CB2F" w14:textId="7A5CE31F" w:rsidR="00C61DEE" w:rsidRDefault="00634E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B107B38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FB19F0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C7B2CB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7B2D0B7C" w14:textId="6B362170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EF91F6D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FC2153" w:rsidR="00C61DEE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768E9D" w:rsidR="00500DEF" w:rsidRPr="00500DEF" w:rsidRDefault="00634E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4E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34E4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