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CB3692" w:rsidR="00C61DEE" w:rsidRPr="00C61DEE" w:rsidRDefault="00457E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21, 2028 - May 27,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504759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E43E1B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094EE0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73D2C3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A17440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F774032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5C40CB2F" w14:textId="73B5976D" w:rsidR="00C61DEE" w:rsidRDefault="00457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BE29FF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63AE38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F527EBE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7B2D0B7C" w14:textId="60E6982F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23F9824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CB1F085" w:rsidR="00C61DEE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532D8E2" w:rsidR="00500DEF" w:rsidRPr="00500DEF" w:rsidRDefault="00457E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7E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57EA3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