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3DEFCA" w:rsidR="00C61DEE" w:rsidRPr="00C61DEE" w:rsidRDefault="00896AE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23, 2026 - August 29,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EA43696" w:rsidR="00C61DEE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51735C5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EE413B" w:rsidR="00C61DEE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7A6F5E8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984409" w:rsidR="00C61DEE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B0445CF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5C40CB2F" w14:textId="65ECAA89" w:rsidR="00C61DEE" w:rsidRDefault="00896A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1F4132B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B5F4A6" w:rsidR="00C61DEE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B227A6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7B2D0B7C" w14:textId="6F74CC07" w:rsidR="00C61DEE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E2340FA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B9CA2B" w:rsidR="00C61DEE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44DF0B9" w:rsidR="00500DEF" w:rsidRPr="00500DEF" w:rsidRDefault="00896A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6AE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96AEB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