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F3EB0F3" w:rsidR="00C61DEE" w:rsidRPr="00C61DEE" w:rsidRDefault="00F13B9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14, 2025 - September 20,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60E17C" w:rsidR="00C61DEE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1F132B0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1C8C897" w:rsidR="00C61DEE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0DB5E95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7120ED0" w:rsidR="00C61DEE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AE8652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5C40CB2F" w14:textId="33CFA361" w:rsidR="00C61DEE" w:rsidRDefault="00F13B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0873335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1AA2C4" w:rsidR="00C61DEE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6E852EC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7B2D0B7C" w14:textId="6F286293" w:rsidR="00C61DEE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495533C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ECA557F" w:rsidR="00C61DEE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89FC02" w:rsidR="00500DEF" w:rsidRPr="00500DEF" w:rsidRDefault="00F13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3B9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3B92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