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5FEAB9" w:rsidR="00C61DEE" w:rsidRPr="00C61DEE" w:rsidRDefault="007F68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8, 2025 - September 14,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9190C0" w:rsidR="00C61DEE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CAB3145" w:rsidR="00500DEF" w:rsidRPr="00500DEF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DB6658" w:rsidR="00C61DEE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E2EEB4B" w:rsidR="00500DEF" w:rsidRPr="00500DEF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443052" w:rsidR="00C61DEE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34C571D" w:rsidR="00500DEF" w:rsidRPr="00500DEF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5C40CB2F" w14:textId="3AA34FE7" w:rsidR="00C61DEE" w:rsidRDefault="007F68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3E5287B" w:rsidR="00500DEF" w:rsidRPr="00500DEF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3C71BB1" w:rsidR="00C61DEE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26A93FD" w:rsidR="00500DEF" w:rsidRPr="00500DEF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7B2D0B7C" w14:textId="7099468C" w:rsidR="00C61DEE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E810B9E" w:rsidR="00500DEF" w:rsidRPr="00500DEF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AD4489" w:rsidR="00C61DEE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859CE7B" w:rsidR="00500DEF" w:rsidRPr="00500DEF" w:rsidRDefault="007F68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68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F68B9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