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68ADF16" w:rsidR="00C61DEE" w:rsidRPr="00C61DEE" w:rsidRDefault="007E0C3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1, 2025 - September 7,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33B8CD0" w:rsidR="00C61DEE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AB98429" w:rsidR="00500DEF" w:rsidRPr="00500DEF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37F17B3" w:rsidR="00C61DEE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3ADA3DA" w:rsidR="00500DEF" w:rsidRPr="00500DEF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0B7297" w:rsidR="00C61DEE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A8722ED" w:rsidR="00500DEF" w:rsidRPr="00500DEF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5C40CB2F" w14:textId="0443118D" w:rsidR="00C61DEE" w:rsidRDefault="007E0C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3E6B08A" w:rsidR="00500DEF" w:rsidRPr="00500DEF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A4F5FF" w:rsidR="00C61DEE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5E5AFCD" w:rsidR="00500DEF" w:rsidRPr="00500DEF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7B2D0B7C" w14:textId="40B2ED79" w:rsidR="00C61DEE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25D7EEB" w:rsidR="00500DEF" w:rsidRPr="00500DEF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584BA5" w:rsidR="00C61DEE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4ED6142" w:rsidR="00500DEF" w:rsidRPr="00500DEF" w:rsidRDefault="007E0C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0C3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E0C30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