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FFA37E" w:rsidR="00C61DEE" w:rsidRPr="00C61DEE" w:rsidRDefault="00EB7F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17, 2025 - August 23,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08EA44" w:rsidR="00C61DEE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C805BD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391B24" w:rsidR="00C61DEE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CD0F90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24E1BF" w:rsidR="00C61DEE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FB1E986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5C40CB2F" w14:textId="2CD5205B" w:rsidR="00C61DEE" w:rsidRDefault="00EB7F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6D55BC6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FD593C" w:rsidR="00C61DEE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212141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7B2D0B7C" w14:textId="458B8835" w:rsidR="00C61DEE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0984FCA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B06865" w:rsidR="00C61DEE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CA6782" w:rsidR="00500DEF" w:rsidRPr="00500DEF" w:rsidRDefault="00EB7F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7F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B7F67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