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F0D5BE" w:rsidR="00C61DEE" w:rsidRPr="00C61DEE" w:rsidRDefault="0058269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11, 2024 - August 17,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AF874A" w:rsidR="00C61DEE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FF48B22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06C188" w:rsidR="00C61DEE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F1FF33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29DBCC" w:rsidR="00C61DEE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0C3C56C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5C40CB2F" w14:textId="566ADDC6" w:rsidR="00C61DEE" w:rsidRDefault="005826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35EF730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FE28B1" w:rsidR="00C61DEE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CEC5BE8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7B2D0B7C" w14:textId="29441D6A" w:rsidR="00C61DEE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7A97CE4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B17B72" w:rsidR="00C61DEE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884B978" w:rsidR="00500DEF" w:rsidRPr="00500DEF" w:rsidRDefault="005826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269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269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