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D4DE8D" w:rsidR="00C61DEE" w:rsidRPr="00C61DEE" w:rsidRDefault="00DE31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9, 2024 - June 15,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9E5AE8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73D893C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3FA233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5EDE03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E3ECCB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EC8EE3F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5C40CB2F" w14:textId="36EAAE68" w:rsidR="00C61DEE" w:rsidRDefault="00DE31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304AC45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C1E85F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D7DEF85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7B2D0B7C" w14:textId="48BDC95E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886595B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3E80C8" w:rsidR="00C61DEE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436A716" w:rsidR="00500DEF" w:rsidRPr="00500DEF" w:rsidRDefault="00DE31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31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311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