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F5FD43" w:rsidR="00C61DEE" w:rsidRPr="00C61DEE" w:rsidRDefault="005370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13, 2024 - May 19,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CA663D" w:rsidR="00C61DEE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C87DF9B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DF9CCD" w:rsidR="00C61DEE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0B4932D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7B845B5" w:rsidR="00C61DEE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0C4624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5C40CB2F" w14:textId="2686F158" w:rsidR="00C61DEE" w:rsidRDefault="00537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B838ECF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EAEDCA" w:rsidR="00C61DEE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E842421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7B2D0B7C" w14:textId="77368FD3" w:rsidR="00C61DEE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87E2992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324E16B" w:rsidR="00C61DEE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DAD5FF5" w:rsidR="00500DEF" w:rsidRPr="00500DEF" w:rsidRDefault="005370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70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3706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