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F5ED0A" w:rsidR="00C61DEE" w:rsidRPr="00C61DEE" w:rsidRDefault="000544D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10, 2022 - July 16,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4F5B90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F0561D2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527314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10DBC7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0966FB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4D78C4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5C40CB2F" w14:textId="44588B35" w:rsidR="00C61DEE" w:rsidRDefault="000544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A1804B7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BD8E6F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323E091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7B2D0B7C" w14:textId="27BB495F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D5667D2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944354" w:rsidR="00C61DEE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635283B" w:rsidR="00500DEF" w:rsidRPr="00500DEF" w:rsidRDefault="000544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44D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44D7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